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F4" w:rsidRDefault="006A00F4" w:rsidP="006A00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VRAAG 5: DEBITEURE REKONSILIASIE </w:t>
      </w:r>
    </w:p>
    <w:p w:rsidR="00B744AF" w:rsidRDefault="006A00F4" w:rsidP="006A00F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5.1 ALGEMENE GROOTBOEK VAN DISNEY WINKELIERS</w:t>
      </w:r>
    </w:p>
    <w:tbl>
      <w:tblPr>
        <w:tblW w:w="10496" w:type="dxa"/>
        <w:tblLook w:val="04A0" w:firstRow="1" w:lastRow="0" w:firstColumn="1" w:lastColumn="0" w:noHBand="0" w:noVBand="1"/>
      </w:tblPr>
      <w:tblGrid>
        <w:gridCol w:w="988"/>
        <w:gridCol w:w="2551"/>
        <w:gridCol w:w="657"/>
        <w:gridCol w:w="902"/>
        <w:gridCol w:w="284"/>
        <w:gridCol w:w="850"/>
        <w:gridCol w:w="2410"/>
        <w:gridCol w:w="669"/>
        <w:gridCol w:w="1320"/>
      </w:tblGrid>
      <w:tr w:rsidR="006A00F4" w:rsidRPr="00801D92" w:rsidTr="006A00F4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  <w:proofErr w:type="spellStart"/>
            <w:r w:rsidRPr="00801D9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Dt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      </w:t>
            </w:r>
            <w:proofErr w:type="spellStart"/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Kt</w:t>
            </w:r>
            <w:proofErr w:type="spellEnd"/>
          </w:p>
        </w:tc>
      </w:tr>
      <w:tr w:rsidR="006A00F4" w:rsidRPr="00801D92" w:rsidTr="006A00F4">
        <w:trPr>
          <w:trHeight w:val="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F4" w:rsidRPr="006A00F4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Jun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>Saldo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a/b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13460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Jun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Bank en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>korting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>toegestaan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KOJ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36690</w:t>
            </w:r>
          </w:p>
        </w:tc>
      </w:tr>
      <w:tr w:rsidR="006A00F4" w:rsidRPr="00801D92" w:rsidTr="006A00F4">
        <w:trPr>
          <w:trHeight w:val="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F4" w:rsidRPr="00801D92" w:rsidRDefault="006A00F4" w:rsidP="00D10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6A00F4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>Verkope</w:t>
            </w:r>
            <w:proofErr w:type="spellEnd"/>
            <w:r>
              <w:rPr>
                <w:rFonts w:ascii="Arial" w:eastAsia="Times New Roman" w:hAnsi="Arial" w:cs="Arial"/>
                <w:bCs/>
                <w:lang w:eastAsia="en-ZA"/>
              </w:rPr>
              <w:t>(51560-2210-1110)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DJ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48240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6A00F4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>Deb.afslag</w:t>
            </w:r>
            <w:proofErr w:type="spellEnd"/>
            <w:r>
              <w:rPr>
                <w:rFonts w:ascii="Arial" w:eastAsia="Times New Roman" w:hAnsi="Arial" w:cs="Arial"/>
                <w:bCs/>
                <w:lang w:eastAsia="en-ZA"/>
              </w:rPr>
              <w:t>( 13520+280+1110)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DAJ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14910</w:t>
            </w:r>
          </w:p>
        </w:tc>
      </w:tr>
      <w:tr w:rsidR="006A00F4" w:rsidRPr="00801D92" w:rsidTr="006A00F4">
        <w:trPr>
          <w:trHeight w:val="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6A00F4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Bank</w:t>
            </w:r>
            <w:r>
              <w:rPr>
                <w:rFonts w:ascii="Arial" w:eastAsia="Times New Roman" w:hAnsi="Arial" w:cs="Arial"/>
                <w:bCs/>
                <w:lang w:eastAsia="en-ZA"/>
              </w:rPr>
              <w:t>(v/t) 7500+600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KBJ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8100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D108B6" w:rsidRDefault="00D108B6" w:rsidP="00D108B6">
            <w:pPr>
              <w:spacing w:after="0" w:line="240" w:lineRule="auto"/>
              <w:rPr>
                <w:rFonts w:ascii="Arial" w:eastAsia="Times New Roman" w:hAnsi="Arial" w:cs="Arial"/>
                <w:bCs/>
                <w:highlight w:val="yellow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  <w:t>Joernaal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  <w:t>krediete</w:t>
            </w:r>
            <w:proofErr w:type="spellEnd"/>
            <w:r>
              <w:rPr>
                <w:rFonts w:ascii="Arial" w:eastAsia="Times New Roman" w:hAnsi="Arial" w:cs="Arial"/>
                <w:bCs/>
                <w:highlight w:val="yellow"/>
                <w:lang w:eastAsia="en-ZA"/>
              </w:rPr>
              <w:t xml:space="preserve"> (1290+ 4790)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D108B6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  <w:t>AJ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D108B6" w:rsidP="00D10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  <w:t>6080</w:t>
            </w:r>
          </w:p>
        </w:tc>
      </w:tr>
      <w:tr w:rsidR="006A00F4" w:rsidRPr="00801D92" w:rsidTr="00D55AD0">
        <w:trPr>
          <w:trHeight w:val="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D108B6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  <w:t>Joernaal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  <w:t>debiete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  <w:t>AJ</w:t>
            </w:r>
          </w:p>
        </w:tc>
        <w:tc>
          <w:tcPr>
            <w:tcW w:w="9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D55AD0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>Saldo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D55AD0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o/b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D55AD0" w:rsidP="00D10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12150</w:t>
            </w:r>
          </w:p>
        </w:tc>
      </w:tr>
      <w:tr w:rsidR="006A00F4" w:rsidRPr="00801D92" w:rsidTr="00D55AD0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D55AD0" w:rsidP="00D10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69830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D55AD0" w:rsidP="00D10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69830</w:t>
            </w:r>
          </w:p>
        </w:tc>
      </w:tr>
      <w:tr w:rsidR="006A00F4" w:rsidRPr="00801D92" w:rsidTr="00D55AD0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0F4" w:rsidRPr="00D55AD0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 </w:t>
            </w:r>
            <w:r w:rsidR="00D55AD0">
              <w:rPr>
                <w:rFonts w:ascii="Arial" w:eastAsia="Times New Roman" w:hAnsi="Arial" w:cs="Arial"/>
                <w:b/>
                <w:bCs/>
                <w:lang w:eastAsia="en-ZA"/>
              </w:rPr>
              <w:t>Jul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D55AD0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>Saldo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D55AD0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a/b</w:t>
            </w: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D55AD0" w:rsidP="00D10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12150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</w:tr>
      <w:tr w:rsidR="006A00F4" w:rsidRPr="00801D92" w:rsidTr="006A00F4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0F4" w:rsidRPr="00801D92" w:rsidRDefault="006A00F4" w:rsidP="00D10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</w:tr>
    </w:tbl>
    <w:p w:rsidR="006A00F4" w:rsidRDefault="006A00F4" w:rsidP="006A00F4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1627"/>
        <w:gridCol w:w="1628"/>
        <w:gridCol w:w="3255"/>
      </w:tblGrid>
      <w:tr w:rsidR="00D55AD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882" w:type="dxa"/>
            <w:gridSpan w:val="2"/>
          </w:tcPr>
          <w:p w:rsidR="00D55AD0" w:rsidRDefault="00D55A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5.2 </w:t>
            </w:r>
          </w:p>
        </w:tc>
        <w:tc>
          <w:tcPr>
            <w:tcW w:w="4882" w:type="dxa"/>
            <w:gridSpan w:val="2"/>
          </w:tcPr>
          <w:p w:rsidR="00D55AD0" w:rsidRDefault="00D55A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DEBITEURELYS OP 30 JUNIE 2017 </w:t>
            </w:r>
          </w:p>
        </w:tc>
      </w:tr>
      <w:tr w:rsidR="00D55AD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765" w:type="dxa"/>
            <w:gridSpan w:val="4"/>
          </w:tcPr>
          <w:p w:rsidR="00D55AD0" w:rsidRDefault="00D55A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DEBITEURE </w:t>
            </w:r>
          </w:p>
        </w:tc>
      </w:tr>
      <w:tr w:rsidR="00D55AD0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3255" w:type="dxa"/>
          </w:tcPr>
          <w:p w:rsidR="00D55AD0" w:rsidRDefault="00D55A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Minnie (3 810</w:t>
            </w: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  <w:r>
              <w:rPr>
                <w:sz w:val="22"/>
                <w:szCs w:val="22"/>
              </w:rPr>
              <w:t>– 1 500</w:t>
            </w: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255" w:type="dxa"/>
            <w:gridSpan w:val="2"/>
          </w:tcPr>
          <w:p w:rsidR="00D55AD0" w:rsidRDefault="00D55AD0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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</w:tc>
        <w:tc>
          <w:tcPr>
            <w:tcW w:w="3255" w:type="dxa"/>
          </w:tcPr>
          <w:p w:rsidR="00D55AD0" w:rsidRDefault="00D55A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2 310 </w:t>
            </w:r>
          </w:p>
        </w:tc>
      </w:tr>
      <w:tr w:rsidR="00D55AD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882" w:type="dxa"/>
            <w:gridSpan w:val="2"/>
          </w:tcPr>
          <w:p w:rsidR="00D55AD0" w:rsidRDefault="00D55A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Pluto (4 790</w:t>
            </w: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  <w:r>
              <w:rPr>
                <w:sz w:val="22"/>
                <w:szCs w:val="22"/>
              </w:rPr>
              <w:t>– 4 790</w:t>
            </w: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4882" w:type="dxa"/>
            <w:gridSpan w:val="2"/>
          </w:tcPr>
          <w:p w:rsidR="00D55AD0" w:rsidRDefault="00D55A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t xml:space="preserve">* 0 </w:t>
            </w:r>
          </w:p>
        </w:tc>
      </w:tr>
      <w:tr w:rsidR="00D55AD0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3255" w:type="dxa"/>
          </w:tcPr>
          <w:p w:rsidR="00D55AD0" w:rsidRDefault="00D55A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Goofy (8 340</w:t>
            </w: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  <w:r>
              <w:rPr>
                <w:sz w:val="22"/>
                <w:szCs w:val="22"/>
              </w:rPr>
              <w:t>+ 400</w:t>
            </w: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255" w:type="dxa"/>
            <w:gridSpan w:val="2"/>
          </w:tcPr>
          <w:p w:rsidR="00D55AD0" w:rsidRDefault="00D55AD0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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</w:tc>
        <w:tc>
          <w:tcPr>
            <w:tcW w:w="3255" w:type="dxa"/>
          </w:tcPr>
          <w:p w:rsidR="00D55AD0" w:rsidRDefault="00D55A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8 740 </w:t>
            </w:r>
          </w:p>
        </w:tc>
      </w:tr>
      <w:tr w:rsidR="00D55AD0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3255" w:type="dxa"/>
          </w:tcPr>
          <w:p w:rsidR="00D55AD0" w:rsidRDefault="00D55A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Donald (2 690</w:t>
            </w: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  <w:r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110</w:t>
            </w: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  <w:r>
              <w:rPr>
                <w:sz w:val="22"/>
                <w:szCs w:val="22"/>
              </w:rPr>
              <w:t>– 1 110</w:t>
            </w: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  <w:r>
              <w:rPr>
                <w:sz w:val="22"/>
                <w:szCs w:val="22"/>
              </w:rPr>
              <w:t>+ 600</w:t>
            </w: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  <w:r>
              <w:rPr>
                <w:sz w:val="22"/>
                <w:szCs w:val="22"/>
              </w:rPr>
              <w:t>+ 30</w:t>
            </w: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255" w:type="dxa"/>
            <w:gridSpan w:val="2"/>
          </w:tcPr>
          <w:p w:rsidR="00D55AD0" w:rsidRDefault="00D55AD0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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</w:tc>
        <w:tc>
          <w:tcPr>
            <w:tcW w:w="3255" w:type="dxa"/>
          </w:tcPr>
          <w:p w:rsidR="00D55AD0" w:rsidRDefault="00D55A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1 100 </w:t>
            </w:r>
          </w:p>
        </w:tc>
      </w:tr>
      <w:tr w:rsidR="00D55AD0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3255" w:type="dxa"/>
          </w:tcPr>
          <w:p w:rsidR="00D55AD0" w:rsidRDefault="00D55A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(2 690</w:t>
            </w: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sz w:val="22"/>
                <w:szCs w:val="22"/>
              </w:rPr>
              <w:t>– 2 220</w:t>
            </w: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+ 630</w:t>
            </w: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255" w:type="dxa"/>
            <w:gridSpan w:val="2"/>
          </w:tcPr>
          <w:p w:rsidR="00D55AD0" w:rsidRDefault="00D55AD0">
            <w:pPr>
              <w:pStyle w:val="Default"/>
              <w:rPr>
                <w:rFonts w:ascii="Wingdings 2" w:hAnsi="Wingdings 2" w:cs="Wingdings 2"/>
                <w:sz w:val="23"/>
                <w:szCs w:val="23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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</w:p>
        </w:tc>
        <w:tc>
          <w:tcPr>
            <w:tcW w:w="3255" w:type="dxa"/>
          </w:tcPr>
          <w:p w:rsidR="00D55AD0" w:rsidRDefault="00D55AD0">
            <w:pPr>
              <w:pStyle w:val="Default"/>
              <w:rPr>
                <w:sz w:val="22"/>
                <w:szCs w:val="22"/>
              </w:rPr>
            </w:pPr>
          </w:p>
          <w:p w:rsidR="00D55AD0" w:rsidRDefault="00D55AD0">
            <w:pPr>
              <w:pStyle w:val="Default"/>
              <w:rPr>
                <w:sz w:val="22"/>
                <w:szCs w:val="22"/>
              </w:rPr>
            </w:pPr>
          </w:p>
          <w:p w:rsidR="00D55AD0" w:rsidRDefault="00D55AD0">
            <w:pPr>
              <w:pStyle w:val="Default"/>
              <w:rPr>
                <w:sz w:val="22"/>
                <w:szCs w:val="22"/>
              </w:rPr>
            </w:pPr>
            <w:r w:rsidRPr="00D55AD0">
              <w:rPr>
                <w:sz w:val="22"/>
                <w:szCs w:val="22"/>
                <w:bdr w:val="double" w:sz="4" w:space="0" w:color="auto"/>
              </w:rPr>
              <w:t>12 150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55AD0" w:rsidRDefault="00D55AD0" w:rsidP="00D55AD0"/>
    <w:p w:rsidR="00D55AD0" w:rsidRDefault="00D55AD0" w:rsidP="00D55AD0">
      <w:r>
        <w:t>5.3</w:t>
      </w:r>
    </w:p>
    <w:p w:rsidR="00D55AD0" w:rsidRDefault="00D55AD0" w:rsidP="00D55AD0">
      <w:proofErr w:type="spellStart"/>
      <w:r>
        <w:t>Enige</w:t>
      </w:r>
      <w:proofErr w:type="spellEnd"/>
      <w:r>
        <w:t xml:space="preserve"> TWEE </w:t>
      </w:r>
      <w:proofErr w:type="spellStart"/>
      <w:r>
        <w:t>aanvaarbare</w:t>
      </w:r>
      <w:proofErr w:type="spellEnd"/>
      <w:r>
        <w:t xml:space="preserve"> </w:t>
      </w:r>
      <w:proofErr w:type="spellStart"/>
      <w:r>
        <w:t>punte</w:t>
      </w:r>
      <w:proofErr w:type="spellEnd"/>
      <w:r>
        <w:t xml:space="preserve"> </w:t>
      </w:r>
      <w:r>
        <w:t></w:t>
      </w:r>
      <w:r>
        <w:t xml:space="preserve"> </w:t>
      </w:r>
      <w:r>
        <w:t></w:t>
      </w:r>
      <w:r>
        <w:t></w:t>
      </w:r>
    </w:p>
    <w:p w:rsidR="00D55AD0" w:rsidRDefault="00D55AD0" w:rsidP="00D55AD0">
      <w:proofErr w:type="spellStart"/>
      <w:r>
        <w:t>Verkry</w:t>
      </w:r>
      <w:proofErr w:type="spellEnd"/>
      <w:r>
        <w:t xml:space="preserve"> 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inligting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klante</w:t>
      </w:r>
      <w:proofErr w:type="spellEnd"/>
      <w:r>
        <w:t xml:space="preserve"> </w:t>
      </w:r>
      <w:proofErr w:type="spellStart"/>
      <w:r>
        <w:t>voordat</w:t>
      </w:r>
      <w:proofErr w:type="spellEnd"/>
      <w:r>
        <w:t xml:space="preserve"> </w:t>
      </w:r>
      <w:proofErr w:type="spellStart"/>
      <w:r>
        <w:t>skuld</w:t>
      </w:r>
      <w:proofErr w:type="spellEnd"/>
      <w:r>
        <w:t xml:space="preserve"> </w:t>
      </w:r>
      <w:proofErr w:type="spellStart"/>
      <w:r>
        <w:t>toegestaan</w:t>
      </w:r>
      <w:proofErr w:type="spellEnd"/>
      <w:r>
        <w:t xml:space="preserve"> word:</w:t>
      </w:r>
    </w:p>
    <w:p w:rsidR="00D55AD0" w:rsidRDefault="00D55AD0" w:rsidP="00D55AD0">
      <w:proofErr w:type="spellStart"/>
      <w:r>
        <w:t>Salarisstrokie</w:t>
      </w:r>
      <w:proofErr w:type="spellEnd"/>
      <w:r>
        <w:t xml:space="preserve"> / </w:t>
      </w:r>
      <w:proofErr w:type="spellStart"/>
      <w:r>
        <w:t>Bewys</w:t>
      </w:r>
      <w:proofErr w:type="spellEnd"/>
      <w:r>
        <w:t xml:space="preserve"> van </w:t>
      </w:r>
      <w:proofErr w:type="spellStart"/>
      <w:r>
        <w:t>inkomste</w:t>
      </w:r>
      <w:proofErr w:type="spellEnd"/>
    </w:p>
    <w:p w:rsidR="00D55AD0" w:rsidRDefault="00D55AD0" w:rsidP="00D55AD0">
      <w:proofErr w:type="spellStart"/>
      <w:r>
        <w:t>Bewys</w:t>
      </w:r>
      <w:proofErr w:type="spellEnd"/>
      <w:r>
        <w:t xml:space="preserve"> van </w:t>
      </w:r>
      <w:proofErr w:type="spellStart"/>
      <w:r>
        <w:t>adres</w:t>
      </w:r>
      <w:proofErr w:type="spellEnd"/>
    </w:p>
    <w:p w:rsidR="00D55AD0" w:rsidRDefault="00D55AD0" w:rsidP="00D55AD0">
      <w:proofErr w:type="spellStart"/>
      <w:r>
        <w:t>Kontakbesonderhede</w:t>
      </w:r>
      <w:proofErr w:type="spellEnd"/>
      <w:r>
        <w:t xml:space="preserve"> van </w:t>
      </w:r>
      <w:proofErr w:type="spellStart"/>
      <w:r>
        <w:t>familie</w:t>
      </w:r>
      <w:proofErr w:type="spellEnd"/>
      <w:r>
        <w:t xml:space="preserve"> / </w:t>
      </w:r>
      <w:proofErr w:type="spellStart"/>
      <w:proofErr w:type="gramStart"/>
      <w:r>
        <w:t>vriend</w:t>
      </w:r>
      <w:proofErr w:type="spellEnd"/>
      <w:r>
        <w:t>(</w:t>
      </w:r>
      <w:proofErr w:type="gramEnd"/>
      <w:r>
        <w:t>in)</w:t>
      </w:r>
    </w:p>
    <w:p w:rsidR="00D55AD0" w:rsidRDefault="00D55AD0" w:rsidP="00D55AD0">
      <w:proofErr w:type="spellStart"/>
      <w:r>
        <w:t>Bankstaat</w:t>
      </w:r>
      <w:proofErr w:type="spellEnd"/>
      <w:r>
        <w:t xml:space="preserve"> / </w:t>
      </w:r>
      <w:proofErr w:type="spellStart"/>
      <w:r>
        <w:t>Banksaldo</w:t>
      </w:r>
      <w:proofErr w:type="spellEnd"/>
    </w:p>
    <w:p w:rsidR="00D55AD0" w:rsidRDefault="00D55AD0" w:rsidP="00D55AD0">
      <w:proofErr w:type="spellStart"/>
      <w:r>
        <w:t>Identiteitsdokument</w:t>
      </w:r>
      <w:proofErr w:type="spellEnd"/>
    </w:p>
    <w:p w:rsidR="00D55AD0" w:rsidRDefault="00D55AD0" w:rsidP="00D55AD0">
      <w:proofErr w:type="spellStart"/>
      <w:r>
        <w:t>Krediet</w:t>
      </w:r>
      <w:r>
        <w:t>verwysing</w:t>
      </w:r>
      <w:proofErr w:type="spellEnd"/>
      <w:r>
        <w:t xml:space="preserve"> / </w:t>
      </w:r>
      <w:proofErr w:type="spellStart"/>
      <w:r>
        <w:t>Krediet</w:t>
      </w:r>
      <w:proofErr w:type="spellEnd"/>
      <w:r>
        <w:t xml:space="preserve"> </w:t>
      </w:r>
      <w:proofErr w:type="spellStart"/>
      <w:r>
        <w:t>geskiedenis</w:t>
      </w:r>
      <w:proofErr w:type="spellEnd"/>
    </w:p>
    <w:p w:rsidR="00D55AD0" w:rsidRDefault="00D55AD0" w:rsidP="00D55AD0">
      <w:r>
        <w:t xml:space="preserve">Epos </w:t>
      </w:r>
      <w:proofErr w:type="spellStart"/>
      <w:r>
        <w:t>adres</w:t>
      </w:r>
      <w:proofErr w:type="spellEnd"/>
    </w:p>
    <w:p w:rsidR="00D55AD0" w:rsidRDefault="00D55AD0" w:rsidP="00D55AD0">
      <w:r>
        <w:t>5.4</w:t>
      </w:r>
    </w:p>
    <w:p w:rsidR="00D55AD0" w:rsidRDefault="00D55AD0" w:rsidP="00D55AD0">
      <w:bookmarkStart w:id="0" w:name="_GoBack"/>
      <w:bookmarkEnd w:id="0"/>
      <w:proofErr w:type="spellStart"/>
      <w:r>
        <w:t>Enige</w:t>
      </w:r>
      <w:proofErr w:type="spellEnd"/>
      <w:r>
        <w:t xml:space="preserve"> TWEE </w:t>
      </w:r>
      <w:proofErr w:type="spellStart"/>
      <w:r>
        <w:t>aanvaarbare</w:t>
      </w:r>
      <w:proofErr w:type="spellEnd"/>
      <w:r>
        <w:t xml:space="preserve"> </w:t>
      </w:r>
      <w:proofErr w:type="spellStart"/>
      <w:r>
        <w:t>punte</w:t>
      </w:r>
      <w:proofErr w:type="spellEnd"/>
      <w:r>
        <w:t xml:space="preserve"> </w:t>
      </w:r>
      <w:r>
        <w:t></w:t>
      </w:r>
      <w:r>
        <w:t xml:space="preserve"> </w:t>
      </w:r>
      <w:r>
        <w:t></w:t>
      </w:r>
      <w:r>
        <w:t xml:space="preserve"> </w:t>
      </w:r>
      <w:proofErr w:type="spellStart"/>
      <w:r>
        <w:t>Deelpunte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onduidelike</w:t>
      </w:r>
      <w:proofErr w:type="spellEnd"/>
      <w:r>
        <w:t xml:space="preserve"> / </w:t>
      </w:r>
      <w:proofErr w:type="spellStart"/>
      <w:r>
        <w:t>onvolledige</w:t>
      </w:r>
      <w:proofErr w:type="spellEnd"/>
      <w:r>
        <w:t xml:space="preserve"> </w:t>
      </w:r>
      <w:proofErr w:type="spellStart"/>
      <w:r>
        <w:t>verduideliking</w:t>
      </w:r>
      <w:proofErr w:type="spellEnd"/>
    </w:p>
    <w:p w:rsidR="00D55AD0" w:rsidRDefault="00D55AD0" w:rsidP="00D55AD0">
      <w:r>
        <w:t xml:space="preserve"> Gee </w:t>
      </w:r>
      <w:proofErr w:type="spellStart"/>
      <w:r>
        <w:t>korting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vroeë</w:t>
      </w:r>
      <w:proofErr w:type="spellEnd"/>
      <w:r>
        <w:t xml:space="preserve"> </w:t>
      </w:r>
      <w:proofErr w:type="spellStart"/>
      <w:r>
        <w:t>betaling</w:t>
      </w:r>
      <w:proofErr w:type="spellEnd"/>
      <w:r>
        <w:t>.</w:t>
      </w:r>
    </w:p>
    <w:p w:rsidR="00D55AD0" w:rsidRDefault="00D55AD0" w:rsidP="00D55AD0">
      <w:r>
        <w:t xml:space="preserve"> </w:t>
      </w:r>
      <w:proofErr w:type="spellStart"/>
      <w:r>
        <w:t>Belas</w:t>
      </w:r>
      <w:proofErr w:type="spellEnd"/>
      <w:r>
        <w:t xml:space="preserve"> </w:t>
      </w:r>
      <w:proofErr w:type="spellStart"/>
      <w:r>
        <w:t>agterstallige</w:t>
      </w:r>
      <w:proofErr w:type="spellEnd"/>
      <w:r>
        <w:t xml:space="preserve"> </w:t>
      </w:r>
      <w:proofErr w:type="spellStart"/>
      <w:r>
        <w:t>rekeninge</w:t>
      </w:r>
      <w:proofErr w:type="spellEnd"/>
      <w:r>
        <w:t xml:space="preserve"> met </w:t>
      </w:r>
      <w:proofErr w:type="spellStart"/>
      <w:r>
        <w:t>rente</w:t>
      </w:r>
      <w:proofErr w:type="spellEnd"/>
      <w:r>
        <w:t>.</w:t>
      </w:r>
    </w:p>
    <w:p w:rsidR="00D55AD0" w:rsidRDefault="00D55AD0" w:rsidP="00D55AD0">
      <w:r>
        <w:t xml:space="preserve"> </w:t>
      </w:r>
      <w:proofErr w:type="spellStart"/>
      <w:r>
        <w:t>Stuur</w:t>
      </w:r>
      <w:proofErr w:type="spellEnd"/>
      <w:r>
        <w:t xml:space="preserve"> </w:t>
      </w:r>
      <w:proofErr w:type="spellStart"/>
      <w:r>
        <w:t>gereelde</w:t>
      </w:r>
      <w:proofErr w:type="spellEnd"/>
      <w:r>
        <w:t xml:space="preserve"> state / </w:t>
      </w:r>
      <w:proofErr w:type="spellStart"/>
      <w:r>
        <w:t>herinnerings</w:t>
      </w:r>
      <w:proofErr w:type="spellEnd"/>
      <w:r>
        <w:t xml:space="preserve"> </w:t>
      </w:r>
      <w:proofErr w:type="spellStart"/>
      <w:r>
        <w:t>uit</w:t>
      </w:r>
      <w:proofErr w:type="spellEnd"/>
      <w:r>
        <w:t>.</w:t>
      </w:r>
    </w:p>
    <w:p w:rsidR="00D55AD0" w:rsidRDefault="00D55AD0" w:rsidP="00D55AD0">
      <w:r>
        <w:t xml:space="preserve"> </w:t>
      </w:r>
      <w:proofErr w:type="spellStart"/>
      <w:r>
        <w:t>Moenie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agterstallige</w:t>
      </w:r>
      <w:proofErr w:type="spellEnd"/>
      <w:r>
        <w:t xml:space="preserve"> </w:t>
      </w:r>
      <w:proofErr w:type="spellStart"/>
      <w:r>
        <w:t>debiteure</w:t>
      </w:r>
      <w:proofErr w:type="spellEnd"/>
      <w:r>
        <w:t xml:space="preserve"> </w:t>
      </w:r>
      <w:proofErr w:type="spellStart"/>
      <w:r>
        <w:t>verkoop</w:t>
      </w:r>
      <w:proofErr w:type="spellEnd"/>
      <w:r>
        <w:t xml:space="preserve"> </w:t>
      </w:r>
      <w:proofErr w:type="spellStart"/>
      <w:r>
        <w:t>n</w:t>
      </w:r>
      <w:r>
        <w:t>ie</w:t>
      </w:r>
      <w:proofErr w:type="spellEnd"/>
      <w:r>
        <w:t>.</w:t>
      </w:r>
    </w:p>
    <w:sectPr w:rsidR="00D55AD0" w:rsidSect="0078548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F4"/>
    <w:rsid w:val="006A00F4"/>
    <w:rsid w:val="0078548E"/>
    <w:rsid w:val="00B744AF"/>
    <w:rsid w:val="00D108B6"/>
    <w:rsid w:val="00D5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C6BE3-4C73-419D-8BDF-870891D6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 van der Mescht</dc:creator>
  <cp:keywords/>
  <dc:description/>
  <cp:lastModifiedBy>Bois van der Mescht</cp:lastModifiedBy>
  <cp:revision>1</cp:revision>
  <dcterms:created xsi:type="dcterms:W3CDTF">2020-05-09T11:44:00Z</dcterms:created>
  <dcterms:modified xsi:type="dcterms:W3CDTF">2020-05-09T12:07:00Z</dcterms:modified>
</cp:coreProperties>
</file>